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CE5F78" w:rsidRDefault="00977B42">
      <w:pPr>
        <w:widowControl/>
        <w:rPr>
          <w:rFonts w:ascii="黑体" w:eastAsia="黑体" w:hAnsi="黑体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280F3F" w:rsidRPr="005918E1" w:rsidRDefault="00280F3F">
      <w:pPr>
        <w:widowControl/>
        <w:rPr>
          <w:rFonts w:ascii="Times New Roman" w:hAnsi="Times New Roman"/>
          <w:kern w:val="0"/>
        </w:rPr>
      </w:pPr>
    </w:p>
    <w:p w:rsidR="00875E48" w:rsidRPr="005918E1" w:rsidRDefault="00875E48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全省红十字</w:t>
      </w:r>
      <w:r w:rsidR="00BF6DCD"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工作</w:t>
      </w: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先进集体</w:t>
      </w:r>
    </w:p>
    <w:p w:rsidR="00977B42" w:rsidRPr="005918E1" w:rsidRDefault="00977B42">
      <w:pPr>
        <w:widowControl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审批表</w:t>
      </w: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280F3F" w:rsidRPr="005918E1" w:rsidRDefault="00280F3F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ind w:firstLine="1264"/>
        <w:rPr>
          <w:rFonts w:ascii="Times New Roman" w:eastAsia="黑体" w:hAnsi="Times New Roman"/>
          <w:bCs/>
          <w:kern w:val="0"/>
          <w:u w:val="single"/>
        </w:rPr>
      </w:pPr>
      <w:r w:rsidRPr="005918E1">
        <w:rPr>
          <w:rFonts w:ascii="Times New Roman" w:eastAsia="黑体" w:hAnsi="黑体"/>
          <w:bCs/>
          <w:kern w:val="0"/>
        </w:rPr>
        <w:t>集体名称：</w:t>
      </w:r>
      <w:r w:rsidRPr="005918E1">
        <w:rPr>
          <w:rFonts w:ascii="Times New Roman" w:eastAsia="黑体" w:hAnsi="Times New Roman"/>
          <w:bCs/>
          <w:kern w:val="0"/>
          <w:u w:val="single"/>
        </w:rPr>
        <w:t xml:space="preserve">                           </w:t>
      </w:r>
    </w:p>
    <w:p w:rsidR="00977B42" w:rsidRPr="005918E1" w:rsidRDefault="00977B42">
      <w:pPr>
        <w:widowControl/>
        <w:ind w:firstLine="1264"/>
        <w:rPr>
          <w:rFonts w:ascii="Times New Roman" w:eastAsia="黑体" w:hAnsi="Times New Roman"/>
          <w:bCs/>
          <w:kern w:val="0"/>
        </w:rPr>
      </w:pPr>
    </w:p>
    <w:p w:rsidR="00977B42" w:rsidRPr="005918E1" w:rsidRDefault="00977B42">
      <w:pPr>
        <w:widowControl/>
        <w:ind w:firstLine="1264"/>
        <w:rPr>
          <w:rFonts w:ascii="Times New Roman" w:eastAsia="黑体" w:hAnsi="Times New Roman"/>
          <w:bCs/>
          <w:kern w:val="0"/>
          <w:u w:val="single"/>
        </w:rPr>
      </w:pPr>
      <w:r w:rsidRPr="005918E1">
        <w:rPr>
          <w:rFonts w:ascii="Times New Roman" w:eastAsia="黑体" w:hAnsi="黑体"/>
          <w:bCs/>
          <w:kern w:val="0"/>
        </w:rPr>
        <w:t>推荐单位：</w:t>
      </w:r>
      <w:r w:rsidRPr="005918E1">
        <w:rPr>
          <w:rFonts w:ascii="Times New Roman" w:eastAsia="黑体" w:hAnsi="Times New Roman"/>
          <w:bCs/>
          <w:kern w:val="0"/>
          <w:u w:val="single"/>
        </w:rPr>
        <w:t xml:space="preserve">                           </w:t>
      </w: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Cs/>
          <w:kern w:val="0"/>
        </w:rPr>
      </w:pPr>
      <w:r w:rsidRPr="005918E1">
        <w:rPr>
          <w:rFonts w:ascii="Times New Roman" w:eastAsia="楷体_GB2312" w:hAnsi="Times New Roman"/>
          <w:bCs/>
          <w:kern w:val="0"/>
        </w:rPr>
        <w:t>二〇一八年</w:t>
      </w:r>
      <w:r w:rsidRPr="005918E1">
        <w:rPr>
          <w:rFonts w:ascii="Times New Roman" w:eastAsia="楷体_GB2312" w:hAnsi="Times New Roman"/>
          <w:bCs/>
          <w:kern w:val="0"/>
        </w:rPr>
        <w:t xml:space="preserve">    </w:t>
      </w:r>
      <w:r w:rsidRPr="005918E1">
        <w:rPr>
          <w:rFonts w:ascii="Times New Roman" w:eastAsia="楷体_GB2312" w:hAnsi="Times New Roman"/>
          <w:bCs/>
          <w:kern w:val="0"/>
        </w:rPr>
        <w:t>月</w:t>
      </w:r>
      <w:r w:rsidRPr="005918E1">
        <w:rPr>
          <w:rFonts w:ascii="Times New Roman" w:eastAsia="楷体_GB2312" w:hAnsi="Times New Roman"/>
          <w:bCs/>
          <w:kern w:val="0"/>
        </w:rPr>
        <w:t xml:space="preserve">    </w:t>
      </w:r>
      <w:r w:rsidRPr="005918E1">
        <w:rPr>
          <w:rFonts w:ascii="Times New Roman" w:eastAsia="楷体_GB2312" w:hAnsi="Times New Roman"/>
          <w:bCs/>
          <w:kern w:val="0"/>
        </w:rPr>
        <w:t>日</w:t>
      </w: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0B1529" w:rsidRPr="005918E1" w:rsidRDefault="000B1529">
      <w:pPr>
        <w:widowControl/>
        <w:rPr>
          <w:rFonts w:ascii="Times New Roman" w:hAnsi="Times New Roman"/>
          <w:kern w:val="0"/>
        </w:rPr>
      </w:pPr>
    </w:p>
    <w:p w:rsidR="00977B42" w:rsidRPr="00CE5F78" w:rsidRDefault="00977B42">
      <w:pPr>
        <w:widowControl/>
        <w:jc w:val="center"/>
        <w:rPr>
          <w:rFonts w:ascii="方正小标宋_GBK" w:eastAsia="方正小标宋_GBK" w:hAnsi="Times New Roman" w:hint="eastAsia"/>
          <w:kern w:val="0"/>
          <w:sz w:val="44"/>
          <w:szCs w:val="44"/>
        </w:rPr>
      </w:pPr>
      <w:r w:rsidRPr="00CE5F78">
        <w:rPr>
          <w:rFonts w:ascii="方正小标宋_GBK" w:eastAsia="方正小标宋_GBK" w:hAnsi="Times New Roman" w:hint="eastAsia"/>
          <w:kern w:val="0"/>
          <w:sz w:val="44"/>
          <w:szCs w:val="44"/>
        </w:rPr>
        <w:t>填  表  说  明</w:t>
      </w:r>
    </w:p>
    <w:p w:rsidR="00977B42" w:rsidRPr="005918E1" w:rsidRDefault="00977B42">
      <w:pPr>
        <w:widowControl/>
        <w:ind w:firstLine="645"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此表是上报全省红十字</w:t>
      </w:r>
      <w:r w:rsidR="00380EBD" w:rsidRPr="005918E1">
        <w:rPr>
          <w:rFonts w:ascii="Times New Roman" w:hAnsi="Times New Roman"/>
          <w:kern w:val="0"/>
        </w:rPr>
        <w:t>工作</w:t>
      </w:r>
      <w:r w:rsidRPr="005918E1">
        <w:rPr>
          <w:rFonts w:ascii="Times New Roman" w:hAnsi="Times New Roman"/>
          <w:kern w:val="0"/>
        </w:rPr>
        <w:t>先进集体和先进个人评选表彰工作领导小组进行审批的推荐表。</w:t>
      </w: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一、用钢笔或微机填写，字迹要工整清晰；</w:t>
      </w: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二、单位名称是指被推荐单位全称，不要简化填写；单位级别指单位行政级别或参照级别，没有级别的可不填，职工总数用阿拉伯数字填写；</w:t>
      </w: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三、拟授奖</w:t>
      </w:r>
      <w:proofErr w:type="gramStart"/>
      <w:r w:rsidRPr="005918E1">
        <w:rPr>
          <w:rFonts w:ascii="Times New Roman" w:hAnsi="Times New Roman"/>
          <w:kern w:val="0"/>
        </w:rPr>
        <w:t>励</w:t>
      </w:r>
      <w:proofErr w:type="gramEnd"/>
      <w:r w:rsidRPr="005918E1">
        <w:rPr>
          <w:rFonts w:ascii="Times New Roman" w:hAnsi="Times New Roman"/>
          <w:kern w:val="0"/>
        </w:rPr>
        <w:t>名称统一填写</w:t>
      </w:r>
      <w:r w:rsidRPr="005918E1">
        <w:rPr>
          <w:rFonts w:ascii="Times New Roman" w:hAnsi="Times New Roman"/>
          <w:kern w:val="0"/>
        </w:rPr>
        <w:t>“</w:t>
      </w:r>
      <w:r w:rsidRPr="005918E1">
        <w:rPr>
          <w:rFonts w:ascii="Times New Roman" w:hAnsi="Times New Roman"/>
          <w:kern w:val="0"/>
        </w:rPr>
        <w:t>全省红十字</w:t>
      </w:r>
      <w:r w:rsidR="00EB53E0" w:rsidRPr="005918E1">
        <w:rPr>
          <w:rFonts w:ascii="Times New Roman" w:hAnsi="Times New Roman"/>
          <w:kern w:val="0"/>
        </w:rPr>
        <w:t>工作</w:t>
      </w:r>
      <w:r w:rsidRPr="005918E1">
        <w:rPr>
          <w:rFonts w:ascii="Times New Roman" w:hAnsi="Times New Roman"/>
          <w:kern w:val="0"/>
        </w:rPr>
        <w:t>先进集体</w:t>
      </w:r>
      <w:r w:rsidRPr="005918E1">
        <w:rPr>
          <w:rFonts w:ascii="Times New Roman" w:hAnsi="Times New Roman"/>
          <w:kern w:val="0"/>
        </w:rPr>
        <w:t>”</w:t>
      </w:r>
      <w:r w:rsidRPr="005918E1">
        <w:rPr>
          <w:rFonts w:ascii="Times New Roman" w:hAnsi="Times New Roman"/>
          <w:kern w:val="0"/>
        </w:rPr>
        <w:t>，何时何地受过何种奖励中的奖励，指所获得省部级以上（含）的奖励；</w:t>
      </w: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四、主要事迹力求简明，重点突出。微机填写要使用仿宋四号字；</w:t>
      </w:r>
    </w:p>
    <w:p w:rsidR="00977B42" w:rsidRPr="005918E1" w:rsidRDefault="00977B42">
      <w:pPr>
        <w:widowControl/>
        <w:spacing w:line="560" w:lineRule="exact"/>
        <w:ind w:firstLine="646"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>五、此表一式三份，规格为</w:t>
      </w:r>
      <w:r w:rsidRPr="005918E1">
        <w:rPr>
          <w:rFonts w:ascii="Times New Roman" w:hAnsi="Times New Roman"/>
          <w:kern w:val="0"/>
        </w:rPr>
        <w:t>A4</w:t>
      </w:r>
      <w:r w:rsidRPr="005918E1">
        <w:rPr>
          <w:rFonts w:ascii="Times New Roman" w:hAnsi="Times New Roman"/>
          <w:kern w:val="0"/>
        </w:rPr>
        <w:t>纸。</w:t>
      </w: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b/>
          <w:bCs/>
          <w:kern w:val="0"/>
          <w:sz w:val="44"/>
          <w:szCs w:val="44"/>
        </w:rPr>
      </w:pPr>
    </w:p>
    <w:p w:rsidR="00977B42" w:rsidRPr="00CE5F78" w:rsidRDefault="00977B42">
      <w:pPr>
        <w:widowControl/>
        <w:jc w:val="center"/>
        <w:rPr>
          <w:rFonts w:ascii="方正小标宋_GBK" w:eastAsia="方正小标宋_GBK" w:hAnsi="Times New Roman" w:hint="eastAsia"/>
          <w:bCs/>
          <w:kern w:val="0"/>
          <w:sz w:val="44"/>
          <w:szCs w:val="44"/>
        </w:rPr>
      </w:pPr>
      <w:r w:rsidRPr="00CE5F78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全省红十字</w:t>
      </w:r>
      <w:r w:rsidR="00BF6DCD" w:rsidRPr="00CE5F78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工作</w:t>
      </w:r>
      <w:r w:rsidRPr="00CE5F78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先进集体审批表</w:t>
      </w:r>
    </w:p>
    <w:tbl>
      <w:tblPr>
        <w:tblW w:w="9039" w:type="dxa"/>
        <w:tblInd w:w="0" w:type="dxa"/>
        <w:tblLayout w:type="fixed"/>
        <w:tblLook w:val="0000"/>
      </w:tblPr>
      <w:tblGrid>
        <w:gridCol w:w="938"/>
        <w:gridCol w:w="446"/>
        <w:gridCol w:w="366"/>
        <w:gridCol w:w="3237"/>
        <w:gridCol w:w="2175"/>
        <w:gridCol w:w="1877"/>
      </w:tblGrid>
      <w:tr w:rsidR="00977B42" w:rsidRPr="005918E1" w:rsidTr="00E67DB6">
        <w:trPr>
          <w:trHeight w:val="680"/>
        </w:trPr>
        <w:tc>
          <w:tcPr>
            <w:tcW w:w="1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28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E67DB6">
        <w:trPr>
          <w:trHeight w:val="680"/>
        </w:trPr>
        <w:tc>
          <w:tcPr>
            <w:tcW w:w="1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spacing w:val="-30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单位级别</w:t>
            </w:r>
          </w:p>
        </w:tc>
        <w:tc>
          <w:tcPr>
            <w:tcW w:w="32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职工总数</w:t>
            </w:r>
          </w:p>
        </w:tc>
        <w:tc>
          <w:tcPr>
            <w:tcW w:w="18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E67DB6">
        <w:trPr>
          <w:trHeight w:val="680"/>
        </w:trPr>
        <w:tc>
          <w:tcPr>
            <w:tcW w:w="1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spacing w:val="-36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spacing w:val="-36"/>
                <w:kern w:val="0"/>
                <w:sz w:val="30"/>
                <w:szCs w:val="30"/>
              </w:rPr>
              <w:t>拟授奖</w:t>
            </w:r>
            <w:proofErr w:type="gramStart"/>
            <w:r w:rsidRPr="005918E1">
              <w:rPr>
                <w:rFonts w:ascii="Times New Roman" w:hAnsi="Times New Roman"/>
                <w:spacing w:val="-36"/>
                <w:kern w:val="0"/>
                <w:sz w:val="30"/>
                <w:szCs w:val="30"/>
              </w:rPr>
              <w:t>励</w:t>
            </w:r>
            <w:proofErr w:type="gramEnd"/>
            <w:r w:rsidRPr="005918E1">
              <w:rPr>
                <w:rFonts w:ascii="Times New Roman" w:hAnsi="Times New Roman"/>
                <w:spacing w:val="-36"/>
                <w:kern w:val="0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E67DB6">
        <w:trPr>
          <w:trHeight w:val="2981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何时</w:t>
            </w:r>
          </w:p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何地</w:t>
            </w:r>
          </w:p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受过</w:t>
            </w:r>
          </w:p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何种</w:t>
            </w:r>
          </w:p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奖励</w:t>
            </w:r>
          </w:p>
        </w:tc>
        <w:tc>
          <w:tcPr>
            <w:tcW w:w="810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E67DB6">
        <w:trPr>
          <w:trHeight w:val="7877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lastRenderedPageBreak/>
              <w:t>主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要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事</w:t>
            </w:r>
          </w:p>
          <w:p w:rsidR="00977B42" w:rsidRPr="005918E1" w:rsidRDefault="00977B42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迹</w:t>
            </w:r>
          </w:p>
        </w:tc>
        <w:tc>
          <w:tcPr>
            <w:tcW w:w="810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（可另附页）</w:t>
            </w:r>
          </w:p>
        </w:tc>
      </w:tr>
      <w:tr w:rsidR="00977B42" w:rsidRPr="005918E1" w:rsidTr="00161044">
        <w:trPr>
          <w:trHeight w:val="1920"/>
        </w:trPr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spacing w:line="46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所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在</w:t>
            </w:r>
          </w:p>
          <w:p w:rsidR="00977B42" w:rsidRPr="005918E1" w:rsidRDefault="00977B42">
            <w:pPr>
              <w:widowControl/>
              <w:spacing w:line="46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单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位</w:t>
            </w:r>
          </w:p>
          <w:p w:rsidR="00977B42" w:rsidRPr="005918E1" w:rsidRDefault="00977B42">
            <w:pPr>
              <w:widowControl/>
              <w:spacing w:line="46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wordWrap w:val="0"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977B42" w:rsidP="00E67DB6">
            <w:pPr>
              <w:widowControl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</w:t>
            </w:r>
          </w:p>
          <w:p w:rsidR="00E67DB6" w:rsidRPr="005918E1" w:rsidRDefault="00977B42" w:rsidP="00E67DB6">
            <w:pPr>
              <w:widowControl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</w:t>
            </w:r>
          </w:p>
          <w:p w:rsidR="00E67DB6" w:rsidRPr="005918E1" w:rsidRDefault="00977B42" w:rsidP="00E67DB6">
            <w:pPr>
              <w:widowControl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</w:p>
        </w:tc>
      </w:tr>
      <w:tr w:rsidR="00977B42" w:rsidRPr="005918E1" w:rsidTr="00161044">
        <w:trPr>
          <w:trHeight w:hRule="exact" w:val="3686"/>
        </w:trPr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lastRenderedPageBreak/>
              <w:t>县（市、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区）人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力资源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和社会</w:t>
            </w:r>
          </w:p>
          <w:p w:rsidR="00977B42" w:rsidRPr="005918E1" w:rsidRDefault="00977B42" w:rsidP="00161044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保障局、红十字会审核意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ind w:right="80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</w:p>
          <w:p w:rsidR="00977B42" w:rsidRPr="005918E1" w:rsidRDefault="00977B42">
            <w:pPr>
              <w:widowControl/>
              <w:wordWrap w:val="0"/>
              <w:ind w:right="48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</w:p>
        </w:tc>
      </w:tr>
      <w:tr w:rsidR="00977B42" w:rsidRPr="005918E1" w:rsidTr="00161044">
        <w:trPr>
          <w:trHeight w:hRule="exact" w:val="3686"/>
        </w:trPr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市、州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人力资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源和社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会保障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局、红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十字会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审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核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ind w:right="64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</w:p>
          <w:p w:rsidR="00977B42" w:rsidRPr="005918E1" w:rsidRDefault="00977B42">
            <w:pPr>
              <w:widowControl/>
              <w:wordWrap w:val="0"/>
              <w:ind w:right="48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</w:p>
        </w:tc>
      </w:tr>
      <w:tr w:rsidR="00977B42" w:rsidRPr="005918E1" w:rsidTr="00161044">
        <w:trPr>
          <w:trHeight w:hRule="exact" w:val="3686"/>
        </w:trPr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省人力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资源</w:t>
            </w:r>
            <w:proofErr w:type="gramStart"/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和</w:t>
            </w:r>
            <w:proofErr w:type="gramEnd"/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社会保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障厅、红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十字会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审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批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ind w:right="64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</w:p>
          <w:p w:rsidR="00977B42" w:rsidRPr="005918E1" w:rsidRDefault="00977B42">
            <w:pPr>
              <w:widowControl/>
              <w:wordWrap w:val="0"/>
              <w:ind w:right="48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     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</w:p>
        </w:tc>
      </w:tr>
    </w:tbl>
    <w:p w:rsidR="00E67DB6" w:rsidRPr="005918E1" w:rsidRDefault="00E67DB6">
      <w:pPr>
        <w:widowControl/>
        <w:rPr>
          <w:rFonts w:ascii="Times New Roman" w:eastAsia="黑体" w:hAnsi="Times New Roman"/>
          <w:kern w:val="0"/>
        </w:rPr>
      </w:pPr>
    </w:p>
    <w:p w:rsidR="00977B42" w:rsidRPr="00CE5F78" w:rsidRDefault="00977B42">
      <w:pPr>
        <w:widowControl/>
        <w:rPr>
          <w:rFonts w:ascii="黑体" w:eastAsia="黑体" w:hAnsi="黑体"/>
          <w:kern w:val="0"/>
        </w:rPr>
      </w:pPr>
      <w:r w:rsidRPr="00CE5F78">
        <w:rPr>
          <w:rFonts w:ascii="黑体" w:eastAsia="黑体" w:hAnsi="黑体"/>
          <w:kern w:val="0"/>
        </w:rPr>
        <w:t>附件3</w:t>
      </w: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>
      <w:pPr>
        <w:widowControl/>
        <w:rPr>
          <w:rFonts w:ascii="Times New Roman" w:hAnsi="Times New Roman"/>
          <w:kern w:val="0"/>
        </w:rPr>
      </w:pPr>
    </w:p>
    <w:p w:rsidR="00BF6DCD" w:rsidRPr="005918E1" w:rsidRDefault="00977B42">
      <w:pPr>
        <w:widowControl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全省红十字</w:t>
      </w:r>
      <w:r w:rsidR="00BF6DCD"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工作</w:t>
      </w: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t>先进个人</w:t>
      </w:r>
    </w:p>
    <w:p w:rsidR="00977B42" w:rsidRPr="005918E1" w:rsidRDefault="00BF6DCD">
      <w:pPr>
        <w:widowControl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5918E1">
        <w:rPr>
          <w:rFonts w:ascii="Times New Roman" w:eastAsia="方正小标宋_GBK" w:hAnsi="Times New Roman"/>
          <w:bCs/>
          <w:kern w:val="0"/>
          <w:sz w:val="44"/>
          <w:szCs w:val="44"/>
        </w:rPr>
        <w:lastRenderedPageBreak/>
        <w:t>审批表</w:t>
      </w:r>
    </w:p>
    <w:p w:rsidR="00BF6DCD" w:rsidRPr="005918E1" w:rsidRDefault="00BF6DCD" w:rsidP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 w:rsidP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 w:rsidP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 w:rsidP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 w:rsidP="003561FE">
      <w:pPr>
        <w:widowControl/>
        <w:rPr>
          <w:rFonts w:ascii="Times New Roman" w:hAnsi="Times New Roman"/>
          <w:kern w:val="0"/>
        </w:rPr>
      </w:pPr>
    </w:p>
    <w:p w:rsidR="003561FE" w:rsidRPr="005918E1" w:rsidRDefault="003561FE" w:rsidP="003561FE">
      <w:pPr>
        <w:widowControl/>
        <w:rPr>
          <w:rFonts w:ascii="Times New Roman" w:hAnsi="Times New Roman"/>
          <w:kern w:val="0"/>
        </w:rPr>
      </w:pPr>
    </w:p>
    <w:p w:rsidR="00BF6DCD" w:rsidRPr="005918E1" w:rsidRDefault="00BF6DCD" w:rsidP="003561FE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 w:rsidP="00DF2A2E">
      <w:pPr>
        <w:widowControl/>
        <w:spacing w:line="520" w:lineRule="exact"/>
        <w:ind w:firstLineChars="493" w:firstLine="1578"/>
        <w:rPr>
          <w:rFonts w:ascii="Times New Roman" w:eastAsia="黑体" w:hAnsi="Times New Roman"/>
          <w:bCs/>
          <w:kern w:val="0"/>
          <w:u w:val="single"/>
        </w:rPr>
      </w:pPr>
      <w:r w:rsidRPr="005918E1">
        <w:rPr>
          <w:rFonts w:ascii="Times New Roman" w:eastAsia="黑体" w:hAnsi="黑体"/>
          <w:bCs/>
          <w:kern w:val="0"/>
        </w:rPr>
        <w:t>姓</w:t>
      </w:r>
      <w:r w:rsidRPr="005918E1">
        <w:rPr>
          <w:rFonts w:ascii="Times New Roman" w:eastAsia="黑体" w:hAnsi="Times New Roman"/>
          <w:bCs/>
          <w:kern w:val="0"/>
        </w:rPr>
        <w:t xml:space="preserve">    </w:t>
      </w:r>
      <w:r w:rsidRPr="005918E1">
        <w:rPr>
          <w:rFonts w:ascii="Times New Roman" w:eastAsia="黑体" w:hAnsi="黑体"/>
          <w:bCs/>
          <w:kern w:val="0"/>
        </w:rPr>
        <w:t>名：</w:t>
      </w:r>
      <w:r w:rsidR="00BF6DCD" w:rsidRPr="005918E1">
        <w:rPr>
          <w:rFonts w:ascii="Times New Roman" w:eastAsia="黑体" w:hAnsi="Times New Roman"/>
          <w:bCs/>
          <w:kern w:val="0"/>
          <w:u w:val="single"/>
        </w:rPr>
        <w:t xml:space="preserve">                     </w:t>
      </w:r>
    </w:p>
    <w:p w:rsidR="00977B42" w:rsidRPr="005918E1" w:rsidRDefault="00977B42" w:rsidP="00DF2A2E">
      <w:pPr>
        <w:widowControl/>
        <w:spacing w:line="520" w:lineRule="exact"/>
        <w:ind w:firstLineChars="493" w:firstLine="1578"/>
        <w:rPr>
          <w:rFonts w:ascii="Times New Roman" w:eastAsia="黑体" w:hAnsi="Times New Roman"/>
          <w:bCs/>
          <w:kern w:val="0"/>
          <w:u w:val="single"/>
        </w:rPr>
      </w:pPr>
      <w:r w:rsidRPr="005918E1">
        <w:rPr>
          <w:rFonts w:ascii="Times New Roman" w:eastAsia="黑体" w:hAnsi="黑体"/>
          <w:bCs/>
          <w:kern w:val="0"/>
        </w:rPr>
        <w:t>所在单位：</w:t>
      </w:r>
      <w:r w:rsidR="00BF6DCD" w:rsidRPr="005918E1">
        <w:rPr>
          <w:rFonts w:ascii="Times New Roman" w:eastAsia="黑体" w:hAnsi="Times New Roman"/>
          <w:bCs/>
          <w:kern w:val="0"/>
          <w:u w:val="single"/>
        </w:rPr>
        <w:t xml:space="preserve">                     </w:t>
      </w:r>
    </w:p>
    <w:p w:rsidR="00977B42" w:rsidRPr="006669A8" w:rsidRDefault="00977B42" w:rsidP="00DF2A2E">
      <w:pPr>
        <w:widowControl/>
        <w:spacing w:line="520" w:lineRule="exact"/>
        <w:ind w:firstLineChars="493" w:firstLine="1578"/>
        <w:rPr>
          <w:rFonts w:ascii="Times New Roman" w:eastAsia="黑体" w:hAnsi="Times New Roman"/>
          <w:bCs/>
          <w:kern w:val="0"/>
          <w:u w:val="single"/>
        </w:rPr>
      </w:pPr>
      <w:r w:rsidRPr="005918E1">
        <w:rPr>
          <w:rFonts w:ascii="Times New Roman" w:eastAsia="黑体" w:hAnsi="黑体"/>
          <w:bCs/>
          <w:kern w:val="0"/>
        </w:rPr>
        <w:t>推荐单位</w:t>
      </w:r>
      <w:r w:rsidR="006669A8">
        <w:rPr>
          <w:rFonts w:ascii="Times New Roman" w:eastAsia="黑体" w:hAnsi="黑体" w:hint="eastAsia"/>
          <w:bCs/>
          <w:kern w:val="0"/>
        </w:rPr>
        <w:t>：</w:t>
      </w:r>
      <w:r w:rsidR="00BF6DCD" w:rsidRPr="006669A8">
        <w:rPr>
          <w:rFonts w:ascii="Times New Roman" w:eastAsia="黑体" w:hAnsi="Times New Roman"/>
          <w:bCs/>
          <w:kern w:val="0"/>
          <w:u w:val="single"/>
        </w:rPr>
        <w:t xml:space="preserve">                     </w:t>
      </w:r>
    </w:p>
    <w:p w:rsidR="00977B42" w:rsidRPr="006669A8" w:rsidRDefault="00977B42" w:rsidP="006669A8">
      <w:pPr>
        <w:widowControl/>
        <w:spacing w:line="520" w:lineRule="exact"/>
        <w:ind w:firstLineChars="493" w:firstLine="1578"/>
        <w:rPr>
          <w:rFonts w:ascii="Times New Roman" w:eastAsia="黑体" w:hAnsi="Times New Roman"/>
          <w:bCs/>
          <w:kern w:val="0"/>
          <w:u w:val="single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875E48" w:rsidRPr="005918E1" w:rsidRDefault="00875E48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875E48" w:rsidRPr="005918E1" w:rsidRDefault="00875E48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875E48" w:rsidRPr="005918E1" w:rsidRDefault="00875E48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0B1529" w:rsidRPr="005918E1" w:rsidRDefault="000B1529">
      <w:pPr>
        <w:widowControl/>
        <w:jc w:val="center"/>
        <w:rPr>
          <w:rFonts w:ascii="Times New Roman" w:eastAsia="楷体_GB2312" w:hAnsi="Times New Roman"/>
          <w:b/>
          <w:bCs/>
          <w:kern w:val="0"/>
        </w:rPr>
      </w:pPr>
    </w:p>
    <w:p w:rsidR="00977B42" w:rsidRPr="005918E1" w:rsidRDefault="00977B42">
      <w:pPr>
        <w:widowControl/>
        <w:jc w:val="center"/>
        <w:rPr>
          <w:rFonts w:ascii="Times New Roman" w:eastAsia="楷体_GB2312" w:hAnsi="Times New Roman"/>
          <w:bCs/>
          <w:kern w:val="0"/>
        </w:rPr>
      </w:pPr>
      <w:r w:rsidRPr="005918E1">
        <w:rPr>
          <w:rFonts w:ascii="Times New Roman" w:eastAsia="楷体_GB2312" w:hAnsi="Times New Roman"/>
          <w:bCs/>
          <w:kern w:val="0"/>
        </w:rPr>
        <w:t>二〇一</w:t>
      </w:r>
      <w:r w:rsidR="00DF2A2E" w:rsidRPr="005918E1">
        <w:rPr>
          <w:rFonts w:ascii="Times New Roman" w:eastAsia="楷体_GB2312" w:hAnsi="Times New Roman"/>
          <w:bCs/>
          <w:kern w:val="0"/>
        </w:rPr>
        <w:t>八</w:t>
      </w:r>
      <w:r w:rsidRPr="005918E1">
        <w:rPr>
          <w:rFonts w:ascii="Times New Roman" w:eastAsia="楷体_GB2312" w:hAnsi="Times New Roman"/>
          <w:bCs/>
          <w:kern w:val="0"/>
        </w:rPr>
        <w:t>年</w:t>
      </w:r>
      <w:r w:rsidRPr="005918E1">
        <w:rPr>
          <w:rFonts w:ascii="Times New Roman" w:eastAsia="楷体_GB2312" w:hAnsi="Times New Roman"/>
          <w:bCs/>
          <w:kern w:val="0"/>
        </w:rPr>
        <w:t xml:space="preserve">    </w:t>
      </w:r>
      <w:r w:rsidRPr="005918E1">
        <w:rPr>
          <w:rFonts w:ascii="Times New Roman" w:eastAsia="楷体_GB2312" w:hAnsi="Times New Roman"/>
          <w:bCs/>
          <w:kern w:val="0"/>
        </w:rPr>
        <w:t>月</w:t>
      </w:r>
      <w:r w:rsidRPr="005918E1">
        <w:rPr>
          <w:rFonts w:ascii="Times New Roman" w:eastAsia="楷体_GB2312" w:hAnsi="Times New Roman"/>
          <w:bCs/>
          <w:kern w:val="0"/>
        </w:rPr>
        <w:t xml:space="preserve">    </w:t>
      </w:r>
      <w:r w:rsidRPr="005918E1">
        <w:rPr>
          <w:rFonts w:ascii="Times New Roman" w:eastAsia="楷体_GB2312" w:hAnsi="Times New Roman"/>
          <w:bCs/>
          <w:kern w:val="0"/>
        </w:rPr>
        <w:t>日</w:t>
      </w:r>
    </w:p>
    <w:p w:rsidR="00977B42" w:rsidRPr="005918E1" w:rsidRDefault="003561FE">
      <w:pPr>
        <w:widowControl/>
        <w:rPr>
          <w:rFonts w:ascii="Times New Roman" w:hAnsi="Times New Roman"/>
          <w:kern w:val="0"/>
        </w:rPr>
      </w:pPr>
      <w:r w:rsidRPr="005918E1">
        <w:rPr>
          <w:rFonts w:ascii="Times New Roman" w:hAnsi="Times New Roman"/>
          <w:kern w:val="0"/>
        </w:rPr>
        <w:t xml:space="preserve">                           </w:t>
      </w:r>
    </w:p>
    <w:p w:rsidR="00977B42" w:rsidRPr="005918E1" w:rsidRDefault="00977B42">
      <w:pPr>
        <w:widowControl/>
        <w:jc w:val="center"/>
        <w:rPr>
          <w:rFonts w:ascii="Times New Roman" w:hAnsi="Times New Roman"/>
          <w:kern w:val="0"/>
        </w:rPr>
      </w:pPr>
    </w:p>
    <w:p w:rsidR="003561FE" w:rsidRPr="005918E1" w:rsidRDefault="003561FE">
      <w:pPr>
        <w:widowControl/>
        <w:jc w:val="center"/>
        <w:rPr>
          <w:rFonts w:ascii="Times New Roman" w:hAnsi="Times New Roman"/>
          <w:kern w:val="0"/>
        </w:rPr>
      </w:pPr>
    </w:p>
    <w:p w:rsidR="00977B42" w:rsidRPr="00CE5F78" w:rsidRDefault="00977B42">
      <w:pPr>
        <w:widowControl/>
        <w:jc w:val="center"/>
        <w:rPr>
          <w:rFonts w:ascii="方正小标宋_GBK" w:eastAsia="方正小标宋_GBK" w:hAnsi="Times New Roman" w:hint="eastAsia"/>
          <w:kern w:val="0"/>
          <w:sz w:val="44"/>
          <w:szCs w:val="44"/>
        </w:rPr>
      </w:pPr>
      <w:r w:rsidRPr="00CE5F78">
        <w:rPr>
          <w:rFonts w:ascii="方正小标宋_GBK" w:eastAsia="方正小标宋_GBK" w:hAnsi="Times New Roman" w:hint="eastAsia"/>
          <w:kern w:val="0"/>
          <w:sz w:val="44"/>
          <w:szCs w:val="44"/>
        </w:rPr>
        <w:t>填  表  说  明</w:t>
      </w:r>
    </w:p>
    <w:p w:rsidR="00977B42" w:rsidRPr="005918E1" w:rsidRDefault="00977B42">
      <w:pPr>
        <w:widowControl/>
        <w:ind w:firstLine="645"/>
        <w:rPr>
          <w:rFonts w:ascii="Times New Roman" w:hAnsi="Times New Roman"/>
          <w:kern w:val="0"/>
          <w:sz w:val="30"/>
          <w:szCs w:val="30"/>
        </w:rPr>
      </w:pP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此表是上报全省红十字</w:t>
      </w:r>
      <w:r w:rsidR="00380EBD" w:rsidRPr="005F6847">
        <w:rPr>
          <w:rFonts w:ascii="仿宋_GB2312" w:hAnsi="Times New Roman" w:hint="eastAsia"/>
          <w:kern w:val="0"/>
        </w:rPr>
        <w:t>工作</w:t>
      </w:r>
      <w:r w:rsidRPr="005F6847">
        <w:rPr>
          <w:rFonts w:ascii="仿宋_GB2312" w:hAnsi="Times New Roman" w:hint="eastAsia"/>
          <w:kern w:val="0"/>
        </w:rPr>
        <w:t>先进集体和先进个人评选表彰工作领导小组进行审批的推荐表。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lastRenderedPageBreak/>
        <w:t>一、用钢笔或微机填写，字迹要工整清晰；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二、姓名必须准确，工作单位填写全称，不要简化，数字统一用阿拉伯数字填写，籍贯填写XX省（自治区、直辖市）XX市（县）；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三、职务、职称要按照国家有关规定详细填写；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四、拟授奖</w:t>
      </w:r>
      <w:proofErr w:type="gramStart"/>
      <w:r w:rsidRPr="005F6847">
        <w:rPr>
          <w:rFonts w:ascii="仿宋_GB2312" w:hAnsi="Times New Roman" w:hint="eastAsia"/>
          <w:kern w:val="0"/>
        </w:rPr>
        <w:t>励</w:t>
      </w:r>
      <w:proofErr w:type="gramEnd"/>
      <w:r w:rsidRPr="005F6847">
        <w:rPr>
          <w:rFonts w:ascii="仿宋_GB2312" w:hAnsi="Times New Roman" w:hint="eastAsia"/>
          <w:kern w:val="0"/>
        </w:rPr>
        <w:t>名称填写</w:t>
      </w:r>
      <w:r w:rsidR="0060773C" w:rsidRPr="005F6847">
        <w:rPr>
          <w:rFonts w:ascii="仿宋_GB2312" w:hAnsi="Times New Roman" w:hint="eastAsia"/>
          <w:kern w:val="0"/>
        </w:rPr>
        <w:t>“全省红十字工作先进个人”</w:t>
      </w:r>
      <w:r w:rsidRPr="005F6847">
        <w:rPr>
          <w:rFonts w:ascii="仿宋_GB2312" w:hAnsi="Times New Roman" w:hint="eastAsia"/>
          <w:kern w:val="0"/>
        </w:rPr>
        <w:t xml:space="preserve">； 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五、何时何地受过何种奖励中的奖励，指所获得省部级以上（含）的奖励；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六、工作简历指从大中专院校毕业或参加工作填起；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七、主要事迹力求简明，重点突出。微机填写要使用仿宋四号字；</w:t>
      </w:r>
    </w:p>
    <w:p w:rsidR="00977B42" w:rsidRPr="005F6847" w:rsidRDefault="00977B42">
      <w:pPr>
        <w:widowControl/>
        <w:spacing w:line="560" w:lineRule="exact"/>
        <w:ind w:firstLine="646"/>
        <w:rPr>
          <w:rFonts w:ascii="仿宋_GB2312" w:hAnsi="Times New Roman" w:hint="eastAsia"/>
          <w:kern w:val="0"/>
        </w:rPr>
      </w:pPr>
      <w:r w:rsidRPr="005F6847">
        <w:rPr>
          <w:rFonts w:ascii="仿宋_GB2312" w:hAnsi="Times New Roman" w:hint="eastAsia"/>
          <w:kern w:val="0"/>
        </w:rPr>
        <w:t>八、此表一式三份，规格为A4纸。</w:t>
      </w:r>
    </w:p>
    <w:p w:rsidR="00977B42" w:rsidRPr="005F6847" w:rsidRDefault="00977B42">
      <w:pPr>
        <w:widowControl/>
        <w:rPr>
          <w:rFonts w:ascii="仿宋_GB2312" w:hAnsi="Times New Roman" w:hint="eastAsia"/>
          <w:kern w:val="0"/>
        </w:rPr>
      </w:pPr>
    </w:p>
    <w:p w:rsidR="00977B42" w:rsidRPr="005F6847" w:rsidRDefault="00977B42">
      <w:pPr>
        <w:widowControl/>
        <w:rPr>
          <w:rFonts w:ascii="仿宋_GB2312" w:hAnsi="Times New Roman" w:hint="eastAsia"/>
          <w:kern w:val="0"/>
        </w:rPr>
      </w:pPr>
    </w:p>
    <w:p w:rsidR="00977B42" w:rsidRPr="005F6847" w:rsidRDefault="00977B42">
      <w:pPr>
        <w:widowControl/>
        <w:rPr>
          <w:rFonts w:ascii="仿宋_GB2312" w:hAnsi="Times New Roman" w:hint="eastAsia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5918E1" w:rsidRDefault="00977B42">
      <w:pPr>
        <w:widowControl/>
        <w:rPr>
          <w:rFonts w:ascii="Times New Roman" w:hAnsi="Times New Roman"/>
          <w:kern w:val="0"/>
        </w:rPr>
      </w:pPr>
    </w:p>
    <w:p w:rsidR="00977B42" w:rsidRPr="00E27071" w:rsidRDefault="00977B42">
      <w:pPr>
        <w:widowControl/>
        <w:jc w:val="center"/>
        <w:rPr>
          <w:rFonts w:ascii="方正小标宋_GBK" w:eastAsia="方正小标宋_GBK" w:hAnsi="Times New Roman" w:hint="eastAsia"/>
          <w:bCs/>
          <w:kern w:val="0"/>
          <w:sz w:val="44"/>
          <w:szCs w:val="44"/>
        </w:rPr>
      </w:pPr>
      <w:r w:rsidRPr="00E27071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全省红十字</w:t>
      </w:r>
      <w:r w:rsidR="00BF6DCD" w:rsidRPr="00E27071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工作</w:t>
      </w:r>
      <w:r w:rsidRPr="00E27071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进个人审批表</w:t>
      </w:r>
    </w:p>
    <w:tbl>
      <w:tblPr>
        <w:tblW w:w="8931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34"/>
        <w:gridCol w:w="1101"/>
        <w:gridCol w:w="141"/>
        <w:gridCol w:w="1134"/>
        <w:gridCol w:w="993"/>
        <w:gridCol w:w="992"/>
        <w:gridCol w:w="1134"/>
        <w:gridCol w:w="1134"/>
        <w:gridCol w:w="2268"/>
      </w:tblGrid>
      <w:tr w:rsidR="00DC527B" w:rsidRPr="005918E1" w:rsidTr="00650107">
        <w:trPr>
          <w:gridBefore w:val="1"/>
          <w:wBefore w:w="34" w:type="dxa"/>
          <w:trHeight w:hRule="exact" w:val="737"/>
        </w:trPr>
        <w:tc>
          <w:tcPr>
            <w:tcW w:w="1101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lastRenderedPageBreak/>
              <w:t>姓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ind w:left="160" w:hanging="16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民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族</w:t>
            </w: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照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片</w:t>
            </w:r>
          </w:p>
        </w:tc>
      </w:tr>
      <w:tr w:rsidR="00DC527B" w:rsidRPr="005918E1" w:rsidTr="00650107">
        <w:trPr>
          <w:gridBefore w:val="1"/>
          <w:wBefore w:w="34" w:type="dxa"/>
          <w:trHeight w:hRule="exact" w:val="737"/>
        </w:trPr>
        <w:tc>
          <w:tcPr>
            <w:tcW w:w="1101" w:type="dxa"/>
            <w:vAlign w:val="center"/>
          </w:tcPr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出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生</w:t>
            </w:r>
          </w:p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</w:p>
        </w:tc>
        <w:tc>
          <w:tcPr>
            <w:tcW w:w="1275" w:type="dxa"/>
            <w:gridSpan w:val="2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DC527B" w:rsidRPr="005918E1" w:rsidRDefault="00DC527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籍贯</w:t>
            </w:r>
          </w:p>
        </w:tc>
        <w:tc>
          <w:tcPr>
            <w:tcW w:w="992" w:type="dxa"/>
            <w:vAlign w:val="center"/>
          </w:tcPr>
          <w:p w:rsidR="00DC527B" w:rsidRPr="005918E1" w:rsidRDefault="00DC527B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政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治</w:t>
            </w:r>
          </w:p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面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貌</w:t>
            </w: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DC527B" w:rsidRPr="005918E1" w:rsidRDefault="00DC527B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DC527B" w:rsidRPr="005918E1" w:rsidTr="00650107">
        <w:trPr>
          <w:gridBefore w:val="1"/>
          <w:wBefore w:w="34" w:type="dxa"/>
          <w:trHeight w:hRule="exact" w:val="737"/>
        </w:trPr>
        <w:tc>
          <w:tcPr>
            <w:tcW w:w="1101" w:type="dxa"/>
            <w:vAlign w:val="center"/>
          </w:tcPr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身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份</w:t>
            </w:r>
          </w:p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证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号</w:t>
            </w:r>
          </w:p>
        </w:tc>
        <w:tc>
          <w:tcPr>
            <w:tcW w:w="3260" w:type="dxa"/>
            <w:gridSpan w:val="4"/>
            <w:vAlign w:val="center"/>
          </w:tcPr>
          <w:p w:rsidR="00DC527B" w:rsidRPr="005918E1" w:rsidRDefault="00DC527B">
            <w:pPr>
              <w:widowControl/>
              <w:spacing w:line="42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参加工</w:t>
            </w:r>
          </w:p>
          <w:p w:rsidR="00DC527B" w:rsidRPr="005918E1" w:rsidRDefault="00DC527B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作时间</w:t>
            </w: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DC527B" w:rsidRPr="005918E1" w:rsidRDefault="00DC527B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DC527B" w:rsidRPr="005918E1" w:rsidTr="00650107">
        <w:trPr>
          <w:gridBefore w:val="1"/>
          <w:wBefore w:w="34" w:type="dxa"/>
          <w:trHeight w:hRule="exact" w:val="737"/>
        </w:trPr>
        <w:tc>
          <w:tcPr>
            <w:tcW w:w="1101" w:type="dxa"/>
            <w:vAlign w:val="center"/>
          </w:tcPr>
          <w:p w:rsidR="00DC527B" w:rsidRPr="005918E1" w:rsidRDefault="00DC527B">
            <w:pPr>
              <w:widowControl/>
              <w:spacing w:line="42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学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学位</w:t>
            </w:r>
          </w:p>
        </w:tc>
        <w:tc>
          <w:tcPr>
            <w:tcW w:w="992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职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称</w:t>
            </w:r>
          </w:p>
        </w:tc>
        <w:tc>
          <w:tcPr>
            <w:tcW w:w="1134" w:type="dxa"/>
            <w:vAlign w:val="center"/>
          </w:tcPr>
          <w:p w:rsidR="00DC527B" w:rsidRPr="005918E1" w:rsidRDefault="00DC527B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DC527B" w:rsidRPr="005918E1" w:rsidRDefault="00DC527B"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17651F" w:rsidRPr="005918E1" w:rsidTr="00650107">
        <w:trPr>
          <w:gridBefore w:val="1"/>
          <w:wBefore w:w="34" w:type="dxa"/>
          <w:trHeight w:hRule="exact" w:val="737"/>
        </w:trPr>
        <w:tc>
          <w:tcPr>
            <w:tcW w:w="1101" w:type="dxa"/>
            <w:vAlign w:val="center"/>
          </w:tcPr>
          <w:p w:rsidR="0017651F" w:rsidRPr="005918E1" w:rsidRDefault="0017651F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作</w:t>
            </w:r>
          </w:p>
          <w:p w:rsidR="0017651F" w:rsidRPr="005918E1" w:rsidRDefault="0017651F" w:rsidP="007574E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单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位</w:t>
            </w:r>
          </w:p>
        </w:tc>
        <w:tc>
          <w:tcPr>
            <w:tcW w:w="3260" w:type="dxa"/>
            <w:gridSpan w:val="4"/>
            <w:vAlign w:val="center"/>
          </w:tcPr>
          <w:p w:rsidR="0017651F" w:rsidRPr="005918E1" w:rsidRDefault="0017651F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7651F" w:rsidRPr="005918E1" w:rsidRDefault="0017651F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职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proofErr w:type="gramStart"/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17651F" w:rsidRPr="005918E1" w:rsidRDefault="0017651F" w:rsidP="0017651F">
            <w:pPr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650107">
        <w:trPr>
          <w:gridBefore w:val="1"/>
          <w:wBefore w:w="34" w:type="dxa"/>
          <w:trHeight w:hRule="exact" w:val="1427"/>
        </w:trPr>
        <w:tc>
          <w:tcPr>
            <w:tcW w:w="1101" w:type="dxa"/>
            <w:vAlign w:val="center"/>
          </w:tcPr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拟授奖</w:t>
            </w:r>
            <w:proofErr w:type="gramStart"/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励</w:t>
            </w:r>
            <w:proofErr w:type="gramEnd"/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7796" w:type="dxa"/>
            <w:gridSpan w:val="7"/>
          </w:tcPr>
          <w:p w:rsidR="00977B42" w:rsidRPr="005918E1" w:rsidRDefault="00977B42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7F258D" w:rsidRPr="005918E1" w:rsidRDefault="007F258D" w:rsidP="00CD0C2B">
            <w:pPr>
              <w:rPr>
                <w:rFonts w:ascii="Times New Roman" w:hAnsi="Times New Roman"/>
              </w:rPr>
            </w:pPr>
          </w:p>
          <w:p w:rsidR="007F258D" w:rsidRPr="005918E1" w:rsidRDefault="007F258D" w:rsidP="00CD0C2B">
            <w:pPr>
              <w:rPr>
                <w:rFonts w:ascii="Times New Roman" w:hAnsi="Times New Roman"/>
              </w:rPr>
            </w:pPr>
          </w:p>
          <w:p w:rsidR="007F258D" w:rsidRPr="005918E1" w:rsidRDefault="007F258D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  <w:p w:rsidR="00E67DB6" w:rsidRPr="005918E1" w:rsidRDefault="00E67DB6" w:rsidP="00CD0C2B">
            <w:pPr>
              <w:rPr>
                <w:rFonts w:ascii="Times New Roman" w:hAnsi="Times New Roman"/>
              </w:rPr>
            </w:pPr>
          </w:p>
        </w:tc>
      </w:tr>
      <w:tr w:rsidR="00977B42" w:rsidRPr="005918E1" w:rsidTr="00650107">
        <w:trPr>
          <w:gridBefore w:val="1"/>
          <w:wBefore w:w="34" w:type="dxa"/>
          <w:trHeight w:val="1605"/>
        </w:trPr>
        <w:tc>
          <w:tcPr>
            <w:tcW w:w="1101" w:type="dxa"/>
            <w:vAlign w:val="center"/>
          </w:tcPr>
          <w:p w:rsidR="000C5F94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何时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何地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受过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何种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奖惩</w:t>
            </w:r>
          </w:p>
        </w:tc>
        <w:tc>
          <w:tcPr>
            <w:tcW w:w="7796" w:type="dxa"/>
            <w:gridSpan w:val="7"/>
          </w:tcPr>
          <w:p w:rsidR="00977B42" w:rsidRPr="005918E1" w:rsidRDefault="00977B42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0726" w:rsidRPr="005918E1" w:rsidTr="00650107">
        <w:trPr>
          <w:gridBefore w:val="1"/>
          <w:wBefore w:w="34" w:type="dxa"/>
          <w:trHeight w:val="1876"/>
        </w:trPr>
        <w:tc>
          <w:tcPr>
            <w:tcW w:w="1101" w:type="dxa"/>
            <w:vAlign w:val="center"/>
          </w:tcPr>
          <w:p w:rsidR="00970726" w:rsidRPr="005918E1" w:rsidRDefault="00970726" w:rsidP="00970726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工</w:t>
            </w:r>
          </w:p>
          <w:p w:rsidR="00970726" w:rsidRPr="005918E1" w:rsidRDefault="00970726" w:rsidP="00970726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作</w:t>
            </w:r>
          </w:p>
          <w:p w:rsidR="00970726" w:rsidRPr="005918E1" w:rsidRDefault="00970726" w:rsidP="00970726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简</w:t>
            </w:r>
          </w:p>
          <w:p w:rsidR="00970726" w:rsidRPr="005918E1" w:rsidRDefault="00970726" w:rsidP="00970726">
            <w:pPr>
              <w:widowControl/>
              <w:spacing w:line="38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历</w:t>
            </w:r>
          </w:p>
        </w:tc>
        <w:tc>
          <w:tcPr>
            <w:tcW w:w="7796" w:type="dxa"/>
            <w:gridSpan w:val="7"/>
          </w:tcPr>
          <w:p w:rsidR="00970726" w:rsidRPr="005918E1" w:rsidRDefault="0097072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0726" w:rsidRPr="005918E1" w:rsidRDefault="0097072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0726" w:rsidRPr="005918E1" w:rsidRDefault="0097072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7F258D" w:rsidRPr="005918E1" w:rsidRDefault="007F258D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7F258D" w:rsidRPr="005918E1" w:rsidRDefault="007F258D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7F258D" w:rsidRDefault="007F258D">
            <w:pPr>
              <w:widowControl/>
              <w:rPr>
                <w:rFonts w:ascii="Times New Roman" w:hAnsi="Times New Roman" w:hint="eastAsia"/>
                <w:kern w:val="0"/>
                <w:sz w:val="30"/>
                <w:szCs w:val="30"/>
              </w:rPr>
            </w:pPr>
          </w:p>
          <w:p w:rsidR="00650107" w:rsidRPr="005918E1" w:rsidRDefault="00650107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E67DB6" w:rsidRPr="005918E1" w:rsidRDefault="00E67DB6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977B42" w:rsidRPr="005918E1" w:rsidTr="00650107">
        <w:trPr>
          <w:gridBefore w:val="1"/>
          <w:wBefore w:w="34" w:type="dxa"/>
          <w:trHeight w:val="5464"/>
        </w:trPr>
        <w:tc>
          <w:tcPr>
            <w:tcW w:w="1101" w:type="dxa"/>
            <w:tcBorders>
              <w:bottom w:val="single" w:sz="12" w:space="0" w:color="000000"/>
            </w:tcBorders>
            <w:vAlign w:val="center"/>
          </w:tcPr>
          <w:p w:rsidR="00BE1F4F" w:rsidRPr="005918E1" w:rsidRDefault="00BE1F4F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主</w:t>
            </w: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要</w:t>
            </w: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事</w:t>
            </w: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proofErr w:type="gramStart"/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迹</w:t>
            </w:r>
            <w:proofErr w:type="gramEnd"/>
          </w:p>
          <w:p w:rsidR="00BE1F4F" w:rsidRPr="005918E1" w:rsidRDefault="00BE1F4F" w:rsidP="00BE1F4F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7796" w:type="dxa"/>
            <w:gridSpan w:val="7"/>
            <w:tcBorders>
              <w:bottom w:val="single" w:sz="12" w:space="0" w:color="000000"/>
            </w:tcBorders>
          </w:tcPr>
          <w:p w:rsidR="00970726" w:rsidRPr="005918E1" w:rsidRDefault="00970726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0726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（可另附页）</w:t>
            </w: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7574E0" w:rsidRPr="005918E1" w:rsidRDefault="007574E0" w:rsidP="00970726"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BE1F4F" w:rsidRPr="005918E1" w:rsidRDefault="00BE1F4F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F258D" w:rsidRPr="005918E1" w:rsidRDefault="007F258D" w:rsidP="00970726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D6B1A" w:rsidTr="00650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3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6B1A" w:rsidRDefault="009D6B1A" w:rsidP="00CA6B4E">
            <w:pPr>
              <w:widowControl/>
              <w:spacing w:line="44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lastRenderedPageBreak/>
              <w:t>所 在</w:t>
            </w:r>
          </w:p>
          <w:p w:rsidR="009D6B1A" w:rsidRDefault="009D6B1A" w:rsidP="00CA6B4E">
            <w:pPr>
              <w:widowControl/>
              <w:spacing w:line="44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单 位</w:t>
            </w:r>
          </w:p>
          <w:p w:rsidR="009D6B1A" w:rsidRDefault="009D6B1A" w:rsidP="00CA6B4E">
            <w:pPr>
              <w:widowControl/>
              <w:spacing w:line="44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意 见</w:t>
            </w:r>
          </w:p>
        </w:tc>
        <w:tc>
          <w:tcPr>
            <w:tcW w:w="765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D6B1A" w:rsidRDefault="009D6B1A" w:rsidP="00CA6B4E">
            <w:pPr>
              <w:widowControl/>
              <w:rPr>
                <w:rFonts w:ascii="仿宋_GB2312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415A8" w:rsidRDefault="00C415A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E5F78" w:rsidRDefault="00CE5F7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wordWrap w:val="0"/>
              <w:jc w:val="right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 xml:space="preserve">（盖  章）    </w:t>
            </w:r>
          </w:p>
          <w:p w:rsidR="009D6B1A" w:rsidRDefault="009D6B1A" w:rsidP="00CA6B4E">
            <w:pPr>
              <w:widowControl/>
              <w:wordWrap w:val="0"/>
              <w:jc w:val="righ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 xml:space="preserve">年   月   日   </w:t>
            </w:r>
          </w:p>
        </w:tc>
      </w:tr>
      <w:tr w:rsidR="009D6B1A" w:rsidTr="00650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8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县（市、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区）人力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资源</w:t>
            </w:r>
            <w:proofErr w:type="gramStart"/>
            <w:r>
              <w:rPr>
                <w:rFonts w:ascii="仿宋_GB2312" w:hint="eastAsia"/>
                <w:kern w:val="0"/>
                <w:sz w:val="30"/>
                <w:szCs w:val="30"/>
              </w:rPr>
              <w:t>和</w:t>
            </w:r>
            <w:proofErr w:type="gramEnd"/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lastRenderedPageBreak/>
              <w:t>社会保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障局、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红十字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会审核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65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D6B1A" w:rsidRDefault="009D6B1A" w:rsidP="00CA6B4E">
            <w:pPr>
              <w:widowControl/>
              <w:rPr>
                <w:rFonts w:ascii="仿宋_GB2312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E5F78" w:rsidRDefault="00CE5F7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E5F78" w:rsidRDefault="00CE5F7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E5F78" w:rsidRDefault="00CE5F7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wordWrap w:val="0"/>
              <w:ind w:right="640"/>
              <w:jc w:val="right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（盖  章）                （盖  章）</w:t>
            </w:r>
          </w:p>
          <w:p w:rsidR="009D6B1A" w:rsidRDefault="009D6B1A" w:rsidP="00CA6B4E">
            <w:pPr>
              <w:widowControl/>
              <w:wordWrap w:val="0"/>
              <w:ind w:right="480"/>
              <w:jc w:val="righ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年   月   日              年   月   日</w:t>
            </w:r>
          </w:p>
        </w:tc>
      </w:tr>
      <w:tr w:rsidR="009D6B1A" w:rsidTr="00650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1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lastRenderedPageBreak/>
              <w:t>市、州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人力资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源和社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会保障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局、红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十字会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审  核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65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D6B1A" w:rsidRDefault="009D6B1A" w:rsidP="00CA6B4E">
            <w:pPr>
              <w:widowControl/>
              <w:rPr>
                <w:rFonts w:ascii="仿宋_GB2312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415A8" w:rsidRDefault="00C415A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415A8" w:rsidRDefault="00C415A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wordWrap w:val="0"/>
              <w:ind w:right="640"/>
              <w:jc w:val="right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（盖  章）                （盖  章）</w:t>
            </w:r>
          </w:p>
          <w:p w:rsidR="009D6B1A" w:rsidRDefault="009D6B1A" w:rsidP="00CA6B4E">
            <w:pPr>
              <w:widowControl/>
              <w:wordWrap w:val="0"/>
              <w:ind w:right="480"/>
              <w:jc w:val="righ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年   月   日              年   月   日</w:t>
            </w:r>
          </w:p>
        </w:tc>
      </w:tr>
      <w:tr w:rsidR="009D6B1A" w:rsidTr="00650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lastRenderedPageBreak/>
              <w:t>省人力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资源</w:t>
            </w:r>
            <w:proofErr w:type="gramStart"/>
            <w:r>
              <w:rPr>
                <w:rFonts w:ascii="仿宋_GB2312" w:hint="eastAsia"/>
                <w:kern w:val="0"/>
                <w:sz w:val="30"/>
                <w:szCs w:val="30"/>
              </w:rPr>
              <w:t>和</w:t>
            </w:r>
            <w:proofErr w:type="gramEnd"/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社会保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障厅、红十字会</w:t>
            </w:r>
          </w:p>
          <w:p w:rsidR="009D6B1A" w:rsidRDefault="009D6B1A" w:rsidP="00CA6B4E">
            <w:pPr>
              <w:widowControl/>
              <w:spacing w:line="380" w:lineRule="atLeast"/>
              <w:jc w:val="center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审  批</w:t>
            </w:r>
          </w:p>
          <w:p w:rsidR="009D6B1A" w:rsidRDefault="009D6B1A" w:rsidP="00CA6B4E">
            <w:pPr>
              <w:widowControl/>
              <w:spacing w:line="44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65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D6B1A" w:rsidRDefault="009D6B1A" w:rsidP="00CA6B4E">
            <w:pPr>
              <w:widowControl/>
              <w:rPr>
                <w:rFonts w:ascii="仿宋_GB2312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415A8" w:rsidRDefault="00C415A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C415A8" w:rsidRDefault="00C415A8" w:rsidP="00CA6B4E">
            <w:pPr>
              <w:widowControl/>
              <w:rPr>
                <w:rFonts w:ascii="仿宋_GB2312" w:hint="eastAsia"/>
                <w:kern w:val="0"/>
                <w:sz w:val="30"/>
                <w:szCs w:val="30"/>
              </w:rPr>
            </w:pPr>
          </w:p>
          <w:p w:rsidR="009D6B1A" w:rsidRDefault="009D6B1A" w:rsidP="00CA6B4E">
            <w:pPr>
              <w:widowControl/>
              <w:wordWrap w:val="0"/>
              <w:ind w:right="640"/>
              <w:jc w:val="right"/>
              <w:rPr>
                <w:rFonts w:ascii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（盖  章）                （盖  章）</w:t>
            </w:r>
          </w:p>
          <w:p w:rsidR="009D6B1A" w:rsidRDefault="009D6B1A" w:rsidP="00CA6B4E">
            <w:pPr>
              <w:widowControl/>
              <w:wordWrap w:val="0"/>
              <w:ind w:right="480"/>
              <w:jc w:val="righ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ascii="仿宋_GB2312" w:hint="eastAsia"/>
                <w:kern w:val="0"/>
                <w:sz w:val="30"/>
                <w:szCs w:val="30"/>
              </w:rPr>
              <w:t>年   月   日              年   月   日</w:t>
            </w:r>
          </w:p>
        </w:tc>
      </w:tr>
    </w:tbl>
    <w:p w:rsidR="00977B42" w:rsidRPr="00E27071" w:rsidRDefault="00977B42">
      <w:pPr>
        <w:widowControl/>
        <w:rPr>
          <w:rFonts w:ascii="黑体" w:eastAsia="黑体" w:hAnsi="黑体"/>
          <w:kern w:val="0"/>
        </w:rPr>
      </w:pPr>
      <w:r w:rsidRPr="00E27071">
        <w:rPr>
          <w:rFonts w:ascii="黑体" w:eastAsia="黑体" w:hAnsi="黑体"/>
          <w:kern w:val="0"/>
        </w:rPr>
        <w:t xml:space="preserve">附件4 </w:t>
      </w:r>
    </w:p>
    <w:p w:rsidR="00977B42" w:rsidRPr="00CE5F78" w:rsidRDefault="00977B42">
      <w:pPr>
        <w:widowControl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  <w:r w:rsidRPr="00CE5F78">
        <w:rPr>
          <w:rFonts w:ascii="方正小标宋_GBK" w:eastAsia="方正小标宋_GBK" w:hAnsi="Times New Roman"/>
          <w:bCs/>
          <w:kern w:val="0"/>
          <w:sz w:val="44"/>
          <w:szCs w:val="44"/>
        </w:rPr>
        <w:t>征求意见表</w:t>
      </w:r>
    </w:p>
    <w:tbl>
      <w:tblPr>
        <w:tblW w:w="8897" w:type="dxa"/>
        <w:jc w:val="center"/>
        <w:tblInd w:w="0" w:type="dxa"/>
        <w:tblLayout w:type="fixed"/>
        <w:tblLook w:val="0000"/>
      </w:tblPr>
      <w:tblGrid>
        <w:gridCol w:w="1248"/>
        <w:gridCol w:w="7649"/>
      </w:tblGrid>
      <w:tr w:rsidR="00977B42" w:rsidRPr="005918E1" w:rsidTr="00650107">
        <w:trPr>
          <w:trHeight w:val="2850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干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部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管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理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部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门</w:t>
            </w:r>
          </w:p>
          <w:p w:rsidR="00977B42" w:rsidRPr="005918E1" w:rsidRDefault="00977B42" w:rsidP="00E15EA3">
            <w:pPr>
              <w:widowControl/>
              <w:spacing w:line="440" w:lineRule="atLeas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</w:p>
        </w:tc>
      </w:tr>
      <w:tr w:rsidR="00977B42" w:rsidRPr="005918E1" w:rsidTr="00650107">
        <w:trPr>
          <w:trHeight w:val="2850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lastRenderedPageBreak/>
              <w:t>纪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检</w:t>
            </w:r>
          </w:p>
          <w:p w:rsidR="00CC2BB3" w:rsidRPr="005918E1" w:rsidRDefault="00CC2BB3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监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察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部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门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</w:p>
        </w:tc>
      </w:tr>
      <w:tr w:rsidR="00977B42" w:rsidRPr="005918E1" w:rsidTr="00650107">
        <w:trPr>
          <w:trHeight w:val="2850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2BB3" w:rsidRPr="005918E1" w:rsidRDefault="00CC2BB3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卫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生</w:t>
            </w:r>
          </w:p>
          <w:p w:rsidR="00977B42" w:rsidRPr="005918E1" w:rsidRDefault="00CC2BB3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计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生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部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门</w:t>
            </w:r>
          </w:p>
          <w:p w:rsidR="00977B42" w:rsidRPr="005918E1" w:rsidRDefault="00977B42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意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（盖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章）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</w:p>
          <w:p w:rsidR="00977B42" w:rsidRPr="005918E1" w:rsidRDefault="00977B4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年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月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  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日</w:t>
            </w: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 xml:space="preserve">  </w:t>
            </w:r>
          </w:p>
        </w:tc>
      </w:tr>
      <w:tr w:rsidR="00DD70F8" w:rsidRPr="005918E1" w:rsidTr="00650107">
        <w:trPr>
          <w:trHeight w:val="1779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70F8" w:rsidRPr="005918E1" w:rsidRDefault="00DD70F8"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备注</w:t>
            </w:r>
          </w:p>
        </w:tc>
        <w:tc>
          <w:tcPr>
            <w:tcW w:w="7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70F8" w:rsidRPr="005918E1" w:rsidRDefault="00DD70F8" w:rsidP="00DD70F8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 w:rsidR="00DD70F8" w:rsidRPr="005918E1" w:rsidRDefault="00DD70F8" w:rsidP="00DD70F8">
            <w:pPr>
              <w:widowControl/>
              <w:rPr>
                <w:rFonts w:ascii="Times New Roman" w:eastAsia="宋体" w:hAnsi="Times New Roman"/>
                <w:b/>
                <w:sz w:val="36"/>
                <w:szCs w:val="36"/>
              </w:rPr>
            </w:pPr>
            <w:r w:rsidRPr="005918E1">
              <w:rPr>
                <w:rFonts w:ascii="Times New Roman" w:hAnsi="Times New Roman"/>
                <w:kern w:val="0"/>
                <w:sz w:val="30"/>
                <w:szCs w:val="30"/>
              </w:rPr>
              <w:t>此表随推荐审批表一并报送</w:t>
            </w:r>
          </w:p>
          <w:p w:rsidR="00DD70F8" w:rsidRPr="005918E1" w:rsidRDefault="00DD70F8" w:rsidP="00DD70F8">
            <w:pPr>
              <w:widowControl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</w:tbl>
    <w:p w:rsidR="00977B42" w:rsidRDefault="00977B42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742BCF" w:rsidRDefault="00742BCF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p w:rsidR="00DF5879" w:rsidRDefault="00DF5879" w:rsidP="0064672E">
      <w:pPr>
        <w:spacing w:line="440" w:lineRule="exact"/>
        <w:rPr>
          <w:rFonts w:ascii="Times New Roman" w:hAnsi="Times New Roman" w:hint="eastAsia"/>
          <w:sz w:val="30"/>
          <w:szCs w:val="3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820"/>
      </w:tblGrid>
      <w:tr w:rsidR="00742BCF" w:rsidRPr="008974AD" w:rsidTr="00CA6B4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2BCF" w:rsidRPr="008974AD" w:rsidRDefault="008974AD" w:rsidP="008610D2">
            <w:pPr>
              <w:tabs>
                <w:tab w:val="left" w:pos="7560"/>
              </w:tabs>
              <w:ind w:firstLineChars="50" w:firstLine="140"/>
              <w:rPr>
                <w:rFonts w:ascii="仿宋_GB2312" w:hAnsi="仿宋" w:hint="eastAsia"/>
                <w:sz w:val="28"/>
                <w:szCs w:val="28"/>
              </w:rPr>
            </w:pPr>
            <w:r w:rsidRPr="008974AD">
              <w:rPr>
                <w:rFonts w:ascii="仿宋_GB2312" w:hAnsi="仿宋" w:hint="eastAsia"/>
                <w:sz w:val="28"/>
                <w:szCs w:val="28"/>
              </w:rPr>
              <w:t>湖南省人力资源和社会保障厅办公室</w:t>
            </w:r>
            <w:r w:rsidR="00742BCF" w:rsidRPr="008974AD">
              <w:rPr>
                <w:rFonts w:ascii="仿宋_GB2312" w:hAnsi="仿宋" w:hint="eastAsia"/>
                <w:sz w:val="28"/>
                <w:szCs w:val="28"/>
              </w:rPr>
              <w:t xml:space="preserve">　</w:t>
            </w:r>
            <w:r w:rsidR="009D6B1A">
              <w:rPr>
                <w:rFonts w:ascii="仿宋_GB2312" w:hAnsi="仿宋" w:hint="eastAsia"/>
                <w:sz w:val="28"/>
                <w:szCs w:val="28"/>
              </w:rPr>
              <w:t xml:space="preserve">  </w:t>
            </w:r>
            <w:r w:rsidRPr="008974AD"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  <w:r w:rsidR="00742BCF" w:rsidRPr="008974AD">
              <w:rPr>
                <w:rFonts w:ascii="仿宋_GB2312" w:hAnsi="仿宋" w:hint="eastAsia"/>
                <w:sz w:val="28"/>
                <w:szCs w:val="28"/>
              </w:rPr>
              <w:t xml:space="preserve">　</w:t>
            </w:r>
            <w:r w:rsidR="009D6B1A">
              <w:rPr>
                <w:rFonts w:ascii="仿宋_GB2312" w:hAnsi="仿宋" w:hint="eastAsia"/>
                <w:sz w:val="28"/>
                <w:szCs w:val="28"/>
              </w:rPr>
              <w:t>2018</w:t>
            </w:r>
            <w:r w:rsidR="00742BCF" w:rsidRPr="009D6B1A">
              <w:rPr>
                <w:rFonts w:ascii="仿宋_GB2312" w:hAnsi="仿宋" w:hint="eastAsia"/>
                <w:sz w:val="28"/>
                <w:szCs w:val="28"/>
              </w:rPr>
              <w:t>年</w:t>
            </w:r>
            <w:r w:rsidR="008610D2">
              <w:rPr>
                <w:rFonts w:ascii="仿宋_GB2312" w:hAnsi="仿宋" w:hint="eastAsia"/>
                <w:sz w:val="28"/>
                <w:szCs w:val="28"/>
              </w:rPr>
              <w:t>8</w:t>
            </w:r>
            <w:r w:rsidR="00742BCF" w:rsidRPr="009D6B1A">
              <w:rPr>
                <w:rFonts w:ascii="仿宋_GB2312" w:hAnsi="仿宋" w:hint="eastAsia"/>
                <w:sz w:val="28"/>
                <w:szCs w:val="28"/>
              </w:rPr>
              <w:t>月</w:t>
            </w:r>
            <w:r w:rsidR="008610D2">
              <w:rPr>
                <w:rFonts w:ascii="仿宋_GB2312" w:hAnsi="仿宋" w:hint="eastAsia"/>
                <w:sz w:val="28"/>
                <w:szCs w:val="28"/>
              </w:rPr>
              <w:t>28</w:t>
            </w:r>
            <w:r w:rsidR="00742BCF" w:rsidRPr="009D6B1A">
              <w:rPr>
                <w:rFonts w:ascii="仿宋_GB2312" w:hAnsi="仿宋" w:hint="eastAsia"/>
                <w:sz w:val="28"/>
                <w:szCs w:val="28"/>
              </w:rPr>
              <w:t>日印发</w:t>
            </w:r>
          </w:p>
        </w:tc>
      </w:tr>
    </w:tbl>
    <w:p w:rsidR="00742BCF" w:rsidRPr="00742BCF" w:rsidRDefault="00742BCF" w:rsidP="00CE5F78">
      <w:pPr>
        <w:spacing w:line="440" w:lineRule="exact"/>
        <w:rPr>
          <w:rFonts w:ascii="Times New Roman" w:hAnsi="Times New Roman"/>
          <w:sz w:val="30"/>
          <w:szCs w:val="30"/>
        </w:rPr>
      </w:pPr>
    </w:p>
    <w:sectPr w:rsidR="00742BCF" w:rsidRPr="00742BCF" w:rsidSect="00991B7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588" w:bottom="1134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3B" w:rsidRDefault="00FA3D3B">
      <w:r>
        <w:separator/>
      </w:r>
    </w:p>
  </w:endnote>
  <w:endnote w:type="continuationSeparator" w:id="0">
    <w:p w:rsidR="00FA3D3B" w:rsidRDefault="00FA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42" w:rsidRDefault="00977B42" w:rsidP="007920F4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 w:rsidR="00971F57">
      <w:fldChar w:fldCharType="separate"/>
    </w:r>
    <w:r w:rsidR="00971F57">
      <w:rPr>
        <w:rStyle w:val="a3"/>
        <w:noProof/>
      </w:rPr>
      <w:t>- 8 -</w:t>
    </w:r>
    <w:r>
      <w:fldChar w:fldCharType="end"/>
    </w:r>
  </w:p>
  <w:p w:rsidR="00977B42" w:rsidRDefault="00977B42" w:rsidP="007920F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EE" w:rsidRPr="007920F4" w:rsidRDefault="00127EEE" w:rsidP="007920F4">
    <w:pPr>
      <w:pStyle w:val="a5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 w:rsidRPr="007920F4">
      <w:rPr>
        <w:rStyle w:val="a3"/>
        <w:rFonts w:ascii="宋体" w:eastAsia="宋体" w:hAnsi="宋体"/>
        <w:sz w:val="28"/>
        <w:szCs w:val="28"/>
      </w:rPr>
      <w:fldChar w:fldCharType="begin"/>
    </w:r>
    <w:r w:rsidRPr="007920F4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7920F4">
      <w:rPr>
        <w:rStyle w:val="a3"/>
        <w:rFonts w:ascii="宋体" w:eastAsia="宋体" w:hAnsi="宋体"/>
        <w:sz w:val="28"/>
        <w:szCs w:val="28"/>
      </w:rPr>
      <w:fldChar w:fldCharType="separate"/>
    </w:r>
    <w:r w:rsidR="000F0920">
      <w:rPr>
        <w:rStyle w:val="a3"/>
        <w:rFonts w:ascii="宋体" w:eastAsia="宋体" w:hAnsi="宋体"/>
        <w:noProof/>
        <w:sz w:val="28"/>
        <w:szCs w:val="28"/>
      </w:rPr>
      <w:t>- 1 -</w:t>
    </w:r>
    <w:r w:rsidRPr="007920F4">
      <w:rPr>
        <w:rStyle w:val="a3"/>
        <w:rFonts w:ascii="宋体" w:eastAsia="宋体" w:hAnsi="宋体"/>
        <w:sz w:val="28"/>
        <w:szCs w:val="28"/>
      </w:rPr>
      <w:fldChar w:fldCharType="end"/>
    </w:r>
  </w:p>
  <w:p w:rsidR="00977B42" w:rsidRDefault="00977B42" w:rsidP="007920F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3B" w:rsidRDefault="00FA3D3B">
      <w:r>
        <w:separator/>
      </w:r>
    </w:p>
  </w:footnote>
  <w:footnote w:type="continuationSeparator" w:id="0">
    <w:p w:rsidR="00FA3D3B" w:rsidRDefault="00FA3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99" w:rsidRDefault="00A26E99" w:rsidP="00A26E9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73" w:rsidRDefault="00607C73" w:rsidP="00A26E9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22"/>
    <w:rsid w:val="00002C6C"/>
    <w:rsid w:val="000032B9"/>
    <w:rsid w:val="000413C8"/>
    <w:rsid w:val="00043740"/>
    <w:rsid w:val="00065C36"/>
    <w:rsid w:val="00067AFF"/>
    <w:rsid w:val="00073F16"/>
    <w:rsid w:val="00074A0C"/>
    <w:rsid w:val="00095D86"/>
    <w:rsid w:val="000B1529"/>
    <w:rsid w:val="000C5F94"/>
    <w:rsid w:val="000D260D"/>
    <w:rsid w:val="000E1EF7"/>
    <w:rsid w:val="000F06F3"/>
    <w:rsid w:val="000F0920"/>
    <w:rsid w:val="00105F49"/>
    <w:rsid w:val="001103F5"/>
    <w:rsid w:val="00117793"/>
    <w:rsid w:val="001204C7"/>
    <w:rsid w:val="001216D0"/>
    <w:rsid w:val="00127EEE"/>
    <w:rsid w:val="00135435"/>
    <w:rsid w:val="00161044"/>
    <w:rsid w:val="0017651F"/>
    <w:rsid w:val="00176CF4"/>
    <w:rsid w:val="00183C22"/>
    <w:rsid w:val="00185B5D"/>
    <w:rsid w:val="001932AD"/>
    <w:rsid w:val="001B12DE"/>
    <w:rsid w:val="001B1DF6"/>
    <w:rsid w:val="001B3808"/>
    <w:rsid w:val="001B5837"/>
    <w:rsid w:val="001E1D6B"/>
    <w:rsid w:val="001E4BB7"/>
    <w:rsid w:val="002036DB"/>
    <w:rsid w:val="00204260"/>
    <w:rsid w:val="00216D67"/>
    <w:rsid w:val="0022149B"/>
    <w:rsid w:val="002273C6"/>
    <w:rsid w:val="002335B8"/>
    <w:rsid w:val="0024065C"/>
    <w:rsid w:val="00244A99"/>
    <w:rsid w:val="0025288A"/>
    <w:rsid w:val="00280F3F"/>
    <w:rsid w:val="0028103E"/>
    <w:rsid w:val="00287981"/>
    <w:rsid w:val="00292E90"/>
    <w:rsid w:val="002C159A"/>
    <w:rsid w:val="002C1B6C"/>
    <w:rsid w:val="00325DE6"/>
    <w:rsid w:val="003333EF"/>
    <w:rsid w:val="0034036B"/>
    <w:rsid w:val="003561FE"/>
    <w:rsid w:val="00371C39"/>
    <w:rsid w:val="00380EBD"/>
    <w:rsid w:val="003A535C"/>
    <w:rsid w:val="003B1341"/>
    <w:rsid w:val="003B399E"/>
    <w:rsid w:val="003D1F6B"/>
    <w:rsid w:val="003D4471"/>
    <w:rsid w:val="003E70CC"/>
    <w:rsid w:val="0040120D"/>
    <w:rsid w:val="00414BC3"/>
    <w:rsid w:val="00436D80"/>
    <w:rsid w:val="00442B7E"/>
    <w:rsid w:val="00443B7C"/>
    <w:rsid w:val="00486D48"/>
    <w:rsid w:val="004A4506"/>
    <w:rsid w:val="004B08A1"/>
    <w:rsid w:val="004E246A"/>
    <w:rsid w:val="004E4E72"/>
    <w:rsid w:val="004E53A3"/>
    <w:rsid w:val="005021C9"/>
    <w:rsid w:val="00520C45"/>
    <w:rsid w:val="00522F32"/>
    <w:rsid w:val="00541136"/>
    <w:rsid w:val="0056242E"/>
    <w:rsid w:val="005918E1"/>
    <w:rsid w:val="005A16B2"/>
    <w:rsid w:val="005A78E1"/>
    <w:rsid w:val="005E3B49"/>
    <w:rsid w:val="005F266D"/>
    <w:rsid w:val="005F3DD0"/>
    <w:rsid w:val="005F4C77"/>
    <w:rsid w:val="005F6847"/>
    <w:rsid w:val="0060773C"/>
    <w:rsid w:val="00607C73"/>
    <w:rsid w:val="0061236F"/>
    <w:rsid w:val="006151EC"/>
    <w:rsid w:val="00615521"/>
    <w:rsid w:val="0064672E"/>
    <w:rsid w:val="00646E1E"/>
    <w:rsid w:val="00650107"/>
    <w:rsid w:val="006669A8"/>
    <w:rsid w:val="00667F19"/>
    <w:rsid w:val="006A301B"/>
    <w:rsid w:val="006D48FC"/>
    <w:rsid w:val="006D4B4C"/>
    <w:rsid w:val="006D5A3C"/>
    <w:rsid w:val="006E6273"/>
    <w:rsid w:val="006E68E9"/>
    <w:rsid w:val="00711A27"/>
    <w:rsid w:val="00723753"/>
    <w:rsid w:val="00736103"/>
    <w:rsid w:val="00742BCF"/>
    <w:rsid w:val="007451A5"/>
    <w:rsid w:val="00753064"/>
    <w:rsid w:val="00753657"/>
    <w:rsid w:val="007574E0"/>
    <w:rsid w:val="0076324E"/>
    <w:rsid w:val="00772217"/>
    <w:rsid w:val="007779A7"/>
    <w:rsid w:val="00780D44"/>
    <w:rsid w:val="007920F4"/>
    <w:rsid w:val="007A1531"/>
    <w:rsid w:val="007A46F5"/>
    <w:rsid w:val="007A4A31"/>
    <w:rsid w:val="007A4ADB"/>
    <w:rsid w:val="007B1CE8"/>
    <w:rsid w:val="007C6731"/>
    <w:rsid w:val="007C7059"/>
    <w:rsid w:val="007F258D"/>
    <w:rsid w:val="007F4FC6"/>
    <w:rsid w:val="007F5FF8"/>
    <w:rsid w:val="007F6B0F"/>
    <w:rsid w:val="008023EA"/>
    <w:rsid w:val="00810F48"/>
    <w:rsid w:val="008144D7"/>
    <w:rsid w:val="00815E79"/>
    <w:rsid w:val="008277D8"/>
    <w:rsid w:val="008556E3"/>
    <w:rsid w:val="008610D2"/>
    <w:rsid w:val="008662B6"/>
    <w:rsid w:val="00874ED1"/>
    <w:rsid w:val="008751A3"/>
    <w:rsid w:val="00875E48"/>
    <w:rsid w:val="008974AD"/>
    <w:rsid w:val="008C54DB"/>
    <w:rsid w:val="008D6A71"/>
    <w:rsid w:val="00905531"/>
    <w:rsid w:val="009103E9"/>
    <w:rsid w:val="00917B02"/>
    <w:rsid w:val="009259F0"/>
    <w:rsid w:val="00925CE1"/>
    <w:rsid w:val="00950DFA"/>
    <w:rsid w:val="00970726"/>
    <w:rsid w:val="00971F57"/>
    <w:rsid w:val="00977B42"/>
    <w:rsid w:val="00977BCB"/>
    <w:rsid w:val="00984F7C"/>
    <w:rsid w:val="009878D2"/>
    <w:rsid w:val="00990093"/>
    <w:rsid w:val="00991B7C"/>
    <w:rsid w:val="009971E5"/>
    <w:rsid w:val="009A3259"/>
    <w:rsid w:val="009D36E7"/>
    <w:rsid w:val="009D6B1A"/>
    <w:rsid w:val="009E75B2"/>
    <w:rsid w:val="00A26E99"/>
    <w:rsid w:val="00A31F06"/>
    <w:rsid w:val="00A51A13"/>
    <w:rsid w:val="00A7344E"/>
    <w:rsid w:val="00A81920"/>
    <w:rsid w:val="00AA3E4F"/>
    <w:rsid w:val="00AB5D42"/>
    <w:rsid w:val="00AD506A"/>
    <w:rsid w:val="00AD50E9"/>
    <w:rsid w:val="00AE3AE9"/>
    <w:rsid w:val="00AE61B6"/>
    <w:rsid w:val="00AE7E56"/>
    <w:rsid w:val="00AF2CE8"/>
    <w:rsid w:val="00B34E9C"/>
    <w:rsid w:val="00B52295"/>
    <w:rsid w:val="00B62AAB"/>
    <w:rsid w:val="00B7793F"/>
    <w:rsid w:val="00B84966"/>
    <w:rsid w:val="00BA1A91"/>
    <w:rsid w:val="00BA1B3A"/>
    <w:rsid w:val="00BB5D22"/>
    <w:rsid w:val="00BC15EB"/>
    <w:rsid w:val="00BC34D0"/>
    <w:rsid w:val="00BD170C"/>
    <w:rsid w:val="00BD2359"/>
    <w:rsid w:val="00BE1F4F"/>
    <w:rsid w:val="00BF1F08"/>
    <w:rsid w:val="00BF6DCD"/>
    <w:rsid w:val="00C16399"/>
    <w:rsid w:val="00C415A8"/>
    <w:rsid w:val="00C467B1"/>
    <w:rsid w:val="00CA3C00"/>
    <w:rsid w:val="00CA6B4E"/>
    <w:rsid w:val="00CB1FF3"/>
    <w:rsid w:val="00CC2BB3"/>
    <w:rsid w:val="00CC59E9"/>
    <w:rsid w:val="00CC75D7"/>
    <w:rsid w:val="00CD0C2B"/>
    <w:rsid w:val="00CD272F"/>
    <w:rsid w:val="00CE2DD9"/>
    <w:rsid w:val="00CE5F78"/>
    <w:rsid w:val="00CE7B10"/>
    <w:rsid w:val="00CF0D9D"/>
    <w:rsid w:val="00CF0E5C"/>
    <w:rsid w:val="00CF41FF"/>
    <w:rsid w:val="00D02348"/>
    <w:rsid w:val="00D030E0"/>
    <w:rsid w:val="00D1077B"/>
    <w:rsid w:val="00D119F2"/>
    <w:rsid w:val="00D13CBE"/>
    <w:rsid w:val="00D17021"/>
    <w:rsid w:val="00D517D4"/>
    <w:rsid w:val="00D5675D"/>
    <w:rsid w:val="00D60A2A"/>
    <w:rsid w:val="00D8747F"/>
    <w:rsid w:val="00D91365"/>
    <w:rsid w:val="00D93C00"/>
    <w:rsid w:val="00D969EA"/>
    <w:rsid w:val="00DA1FFA"/>
    <w:rsid w:val="00DA59CC"/>
    <w:rsid w:val="00DC527B"/>
    <w:rsid w:val="00DD70F8"/>
    <w:rsid w:val="00DF2A2E"/>
    <w:rsid w:val="00DF322D"/>
    <w:rsid w:val="00DF5879"/>
    <w:rsid w:val="00E04AEB"/>
    <w:rsid w:val="00E15EA3"/>
    <w:rsid w:val="00E27071"/>
    <w:rsid w:val="00E60932"/>
    <w:rsid w:val="00E65DD1"/>
    <w:rsid w:val="00E67DB6"/>
    <w:rsid w:val="00E70BC2"/>
    <w:rsid w:val="00E759DB"/>
    <w:rsid w:val="00E867D8"/>
    <w:rsid w:val="00E92450"/>
    <w:rsid w:val="00EA4B9A"/>
    <w:rsid w:val="00EB4FB1"/>
    <w:rsid w:val="00EB53E0"/>
    <w:rsid w:val="00EC5F1E"/>
    <w:rsid w:val="00F00129"/>
    <w:rsid w:val="00F06860"/>
    <w:rsid w:val="00F10375"/>
    <w:rsid w:val="00F115E2"/>
    <w:rsid w:val="00F13583"/>
    <w:rsid w:val="00F2564B"/>
    <w:rsid w:val="00F754F0"/>
    <w:rsid w:val="00FA13BD"/>
    <w:rsid w:val="00FA3D3B"/>
    <w:rsid w:val="00FD5354"/>
    <w:rsid w:val="00FD77D2"/>
    <w:rsid w:val="00FF5B3F"/>
    <w:rsid w:val="00FF626A"/>
    <w:rsid w:val="035965BA"/>
    <w:rsid w:val="0E3C233D"/>
    <w:rsid w:val="0F4F677F"/>
    <w:rsid w:val="1C485038"/>
    <w:rsid w:val="280E46F4"/>
    <w:rsid w:val="2FA44C34"/>
    <w:rsid w:val="35C30B14"/>
    <w:rsid w:val="3C097436"/>
    <w:rsid w:val="426B6E43"/>
    <w:rsid w:val="535C4DE0"/>
    <w:rsid w:val="593E3705"/>
    <w:rsid w:val="61DF4435"/>
    <w:rsid w:val="6FD05859"/>
    <w:rsid w:val="77DB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仿宋_GB2312" w:hAnsi="Times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character" w:styleId="a7">
    <w:name w:val="Hyperlink"/>
    <w:basedOn w:val="a0"/>
    <w:rsid w:val="007779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316</Words>
  <Characters>1803</Characters>
  <Application>Microsoft Office Word</Application>
  <DocSecurity>0</DocSecurity>
  <Lines>15</Lines>
  <Paragraphs>4</Paragraphs>
  <ScaleCrop>false</ScaleCrop>
  <Company>微软中国</Company>
  <LinksUpToDate>false</LinksUpToDate>
  <CharactersWithSpaces>2115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mailto:3108374@qq.com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湖南省红十字会</dc:title>
  <dc:creator>软件仓库</dc:creator>
  <cp:lastModifiedBy>Administrator</cp:lastModifiedBy>
  <cp:revision>2</cp:revision>
  <cp:lastPrinted>2018-08-29T03:00:00Z</cp:lastPrinted>
  <dcterms:created xsi:type="dcterms:W3CDTF">2018-08-30T07:42:00Z</dcterms:created>
  <dcterms:modified xsi:type="dcterms:W3CDTF">2018-08-30T07:42:00Z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